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261"/>
      </w:tblGrid>
      <w:tr w:rsidR="0018575A" w:rsidTr="0018575A">
        <w:tc>
          <w:tcPr>
            <w:tcW w:w="5636" w:type="dxa"/>
          </w:tcPr>
          <w:p w:rsidR="0018575A" w:rsidRDefault="0018575A" w:rsidP="0018575A">
            <w:pPr>
              <w:rPr>
                <w:noProof/>
                <w:sz w:val="32"/>
                <w:lang w:eastAsia="ru-RU"/>
              </w:rPr>
            </w:pPr>
            <w:r w:rsidRPr="0018575A">
              <w:rPr>
                <w:noProof/>
                <w:sz w:val="32"/>
                <w:lang w:eastAsia="ru-RU"/>
              </w:rPr>
              <w:t>Сертификационный мастер-класс</w:t>
            </w:r>
          </w:p>
        </w:tc>
        <w:tc>
          <w:tcPr>
            <w:tcW w:w="3261" w:type="dxa"/>
          </w:tcPr>
          <w:p w:rsidR="0018575A" w:rsidRPr="0018575A" w:rsidRDefault="00C55F5A" w:rsidP="0018575A">
            <w:pPr>
              <w:jc w:val="right"/>
              <w:rPr>
                <w:noProof/>
                <w:sz w:val="32"/>
                <w:lang w:val="en-US" w:eastAsia="ru-RU"/>
              </w:rPr>
            </w:pPr>
            <w:r w:rsidRPr="0018575A">
              <w:rPr>
                <w:noProof/>
                <w:sz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AB5ADC" wp14:editId="55C9A0E8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208402</wp:posOffset>
                  </wp:positionV>
                  <wp:extent cx="2040255" cy="2171065"/>
                  <wp:effectExtent l="0" t="0" r="0" b="635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21" t="9190" r="20316" b="9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17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75A">
              <w:rPr>
                <w:noProof/>
                <w:sz w:val="32"/>
                <w:lang w:val="en-US" w:eastAsia="ru-RU"/>
              </w:rPr>
              <w:t>Certified workshop</w:t>
            </w:r>
          </w:p>
        </w:tc>
      </w:tr>
    </w:tbl>
    <w:p w:rsidR="0018575A" w:rsidRPr="0018575A" w:rsidRDefault="0018575A" w:rsidP="0018575A">
      <w:pPr>
        <w:spacing w:after="0" w:line="240" w:lineRule="auto"/>
        <w:ind w:left="3540" w:firstLine="708"/>
        <w:rPr>
          <w:noProof/>
          <w:sz w:val="20"/>
          <w:lang w:val="en-US" w:eastAsia="ru-RU"/>
        </w:rPr>
      </w:pPr>
    </w:p>
    <w:p w:rsidR="00010B31" w:rsidRPr="0018575A" w:rsidRDefault="00010B31" w:rsidP="0018575A">
      <w:pPr>
        <w:spacing w:after="0" w:line="240" w:lineRule="auto"/>
        <w:ind w:left="3540" w:firstLine="708"/>
        <w:rPr>
          <w:noProof/>
          <w:sz w:val="32"/>
          <w:lang w:eastAsia="ru-RU"/>
        </w:rPr>
      </w:pPr>
      <w:r w:rsidRPr="0018575A">
        <w:rPr>
          <w:noProof/>
          <w:sz w:val="32"/>
          <w:lang w:eastAsia="ru-RU"/>
        </w:rPr>
        <w:t>Vascutek Anaconda</w:t>
      </w:r>
    </w:p>
    <w:p w:rsidR="0018575A" w:rsidRPr="00AC0030" w:rsidRDefault="0018575A" w:rsidP="0018575A">
      <w:pPr>
        <w:spacing w:after="0" w:line="240" w:lineRule="auto"/>
        <w:rPr>
          <w:noProof/>
          <w:sz w:val="14"/>
          <w:lang w:eastAsia="ru-RU"/>
        </w:rPr>
      </w:pPr>
    </w:p>
    <w:p w:rsidR="00010B31" w:rsidRPr="00416A87" w:rsidRDefault="0018575A" w:rsidP="00AC0030">
      <w:pPr>
        <w:spacing w:after="120"/>
      </w:pPr>
      <w:r>
        <w:t xml:space="preserve">ООО </w:t>
      </w:r>
      <w:r w:rsidRPr="0018575A">
        <w:t>“</w:t>
      </w:r>
      <w:proofErr w:type="spellStart"/>
      <w:r>
        <w:t>Ангиомед</w:t>
      </w:r>
      <w:proofErr w:type="spellEnd"/>
      <w:r w:rsidRPr="0018575A">
        <w:t xml:space="preserve">”, </w:t>
      </w:r>
      <w:r w:rsidR="00010B31">
        <w:t xml:space="preserve">Компания </w:t>
      </w:r>
      <w:proofErr w:type="spellStart"/>
      <w:r w:rsidR="00010B31">
        <w:rPr>
          <w:lang w:val="en-US"/>
        </w:rPr>
        <w:t>Vascutek</w:t>
      </w:r>
      <w:proofErr w:type="spellEnd"/>
      <w:r w:rsidR="00010B31" w:rsidRPr="00010B31">
        <w:t xml:space="preserve"> </w:t>
      </w:r>
      <w:r>
        <w:rPr>
          <w:lang w:val="en-US"/>
        </w:rPr>
        <w:t>Ltd</w:t>
      </w:r>
      <w:r w:rsidRPr="0018575A">
        <w:t>. (</w:t>
      </w:r>
      <w:r>
        <w:t>Великобритания)</w:t>
      </w:r>
      <w:r w:rsidR="00AC0030" w:rsidRPr="00AC0030">
        <w:t xml:space="preserve"> </w:t>
      </w:r>
      <w:r w:rsidR="00036B28" w:rsidRPr="00036B28">
        <w:br/>
      </w:r>
      <w:r w:rsidR="00010B31">
        <w:t xml:space="preserve">и </w:t>
      </w:r>
      <w:r w:rsidR="00AC0030" w:rsidRPr="00AC0030">
        <w:t>Федеральный</w:t>
      </w:r>
      <w:r w:rsidR="00036B28" w:rsidRPr="00036B28">
        <w:t xml:space="preserve"> </w:t>
      </w:r>
      <w:r w:rsidR="00AC0030" w:rsidRPr="00AC0030">
        <w:t xml:space="preserve">научно-клинический центр специализированных видов </w:t>
      </w:r>
      <w:r w:rsidR="00036B28" w:rsidRPr="00036B28">
        <w:br/>
      </w:r>
      <w:r w:rsidR="00AC0030" w:rsidRPr="00AC0030">
        <w:t xml:space="preserve">медицинской помощи и медицинских технологий ФМБА </w:t>
      </w:r>
      <w:bookmarkStart w:id="0" w:name="_GoBack"/>
      <w:bookmarkEnd w:id="0"/>
      <w:r w:rsidR="00AC0030" w:rsidRPr="00AC0030">
        <w:t>России</w:t>
      </w:r>
      <w:r w:rsidR="00AC0030" w:rsidRPr="00AC0030">
        <w:br/>
      </w:r>
      <w:r>
        <w:t>п</w:t>
      </w:r>
      <w:r w:rsidR="00010B31">
        <w:t xml:space="preserve">риглашают Вас </w:t>
      </w:r>
      <w:r w:rsidR="00AC0030">
        <w:t>принять участие в</w:t>
      </w:r>
      <w:r w:rsidR="00010B31">
        <w:t xml:space="preserve"> сертификационно</w:t>
      </w:r>
      <w:r w:rsidR="00AC0030">
        <w:t>м</w:t>
      </w:r>
      <w:r w:rsidR="00010B31">
        <w:t xml:space="preserve"> мастер-класс</w:t>
      </w:r>
      <w:r w:rsidR="00AC0030">
        <w:t>е</w:t>
      </w:r>
      <w:r w:rsidR="00010B31">
        <w:t xml:space="preserve"> </w:t>
      </w:r>
      <w:r>
        <w:br/>
      </w:r>
      <w:r w:rsidR="00010B31">
        <w:t>по подбору и имплантации</w:t>
      </w:r>
      <w:r w:rsidR="00416A87">
        <w:t xml:space="preserve"> </w:t>
      </w:r>
      <w:proofErr w:type="spellStart"/>
      <w:r w:rsidR="00416A87">
        <w:t>стент-графта</w:t>
      </w:r>
      <w:proofErr w:type="spellEnd"/>
      <w:r w:rsidR="00416A87">
        <w:t xml:space="preserve"> </w:t>
      </w:r>
      <w:r w:rsidRPr="0018575A">
        <w:t>“</w:t>
      </w:r>
      <w:r w:rsidR="00416A87">
        <w:rPr>
          <w:lang w:val="en-US"/>
        </w:rPr>
        <w:t>Anaconda</w:t>
      </w:r>
      <w:r w:rsidRPr="0018575A">
        <w:t>“</w:t>
      </w:r>
      <w:r>
        <w:t>.</w:t>
      </w:r>
    </w:p>
    <w:p w:rsidR="00416A87" w:rsidRDefault="00416A87" w:rsidP="00AC0030">
      <w:pPr>
        <w:spacing w:after="120"/>
        <w:ind w:left="709"/>
      </w:pPr>
      <w:r>
        <w:t>В программе:</w:t>
      </w:r>
    </w:p>
    <w:p w:rsidR="00416A87" w:rsidRPr="00416A87" w:rsidRDefault="00AC0030" w:rsidP="00AC0030">
      <w:pPr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A6C694" wp14:editId="6B1D1EE3">
            <wp:simplePos x="0" y="0"/>
            <wp:positionH relativeFrom="column">
              <wp:posOffset>48260</wp:posOffset>
            </wp:positionH>
            <wp:positionV relativeFrom="paragraph">
              <wp:posOffset>810895</wp:posOffset>
            </wp:positionV>
            <wp:extent cx="3051810" cy="1914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НК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87">
        <w:t>-</w:t>
      </w:r>
      <w:r w:rsidR="0018575A">
        <w:t xml:space="preserve"> Лекции и семинары;</w:t>
      </w:r>
      <w:r w:rsidR="0018575A">
        <w:br/>
      </w:r>
      <w:r w:rsidR="00416A87">
        <w:t>- Трансляции имплантаций из операционной</w:t>
      </w:r>
      <w:r w:rsidR="0018575A">
        <w:t>;</w:t>
      </w:r>
      <w:r w:rsidR="0018575A">
        <w:br/>
      </w:r>
      <w:r w:rsidR="00416A87">
        <w:t>- Трениров</w:t>
      </w:r>
      <w:r>
        <w:t>ки</w:t>
      </w:r>
      <w:r w:rsidR="00416A87">
        <w:t xml:space="preserve"> </w:t>
      </w:r>
      <w:r>
        <w:t xml:space="preserve">по </w:t>
      </w:r>
      <w:r>
        <w:t xml:space="preserve">имплантации </w:t>
      </w:r>
      <w:r w:rsidR="00416A87">
        <w:t xml:space="preserve">и </w:t>
      </w:r>
      <w:r>
        <w:t xml:space="preserve">зачет практических навыков </w:t>
      </w:r>
      <w:r w:rsidR="00416A87">
        <w:t xml:space="preserve"> на тренажере </w:t>
      </w:r>
      <w:r w:rsidR="00416A87" w:rsidRPr="00416A87">
        <w:t>“</w:t>
      </w:r>
      <w:proofErr w:type="spellStart"/>
      <w:r w:rsidR="00416A87">
        <w:rPr>
          <w:lang w:val="en-US"/>
        </w:rPr>
        <w:t>Simbionix</w:t>
      </w:r>
      <w:proofErr w:type="spellEnd"/>
      <w:r w:rsidR="00416A87" w:rsidRPr="00416A87">
        <w:t xml:space="preserve"> </w:t>
      </w:r>
      <w:r w:rsidR="00416A87">
        <w:rPr>
          <w:lang w:val="en-US"/>
        </w:rPr>
        <w:t>ANGIO</w:t>
      </w:r>
      <w:r w:rsidR="00416A87" w:rsidRPr="00416A87">
        <w:t xml:space="preserve"> </w:t>
      </w:r>
      <w:r w:rsidR="00416A87">
        <w:rPr>
          <w:lang w:val="en-US"/>
        </w:rPr>
        <w:t>Mentor</w:t>
      </w:r>
      <w:r w:rsidR="00416A87" w:rsidRPr="00416A87">
        <w:t>”</w:t>
      </w:r>
      <w:r>
        <w:br/>
        <w:t xml:space="preserve">- По окончании выдаются сертификаты от компании-производителя - </w:t>
      </w:r>
      <w:proofErr w:type="spellStart"/>
      <w:r>
        <w:rPr>
          <w:lang w:val="en-US"/>
        </w:rPr>
        <w:t>Vascutek</w:t>
      </w:r>
      <w:proofErr w:type="spellEnd"/>
      <w:r>
        <w:t xml:space="preserve">  </w:t>
      </w:r>
    </w:p>
    <w:p w:rsidR="0018575A" w:rsidRPr="00416A87" w:rsidRDefault="00C55F5A" w:rsidP="00AC0030">
      <w:pPr>
        <w:tabs>
          <w:tab w:val="center" w:pos="5387"/>
        </w:tabs>
        <w:spacing w:after="0"/>
        <w:ind w:left="5387"/>
      </w:pPr>
      <w:r>
        <w:rPr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3D4E72BB" wp14:editId="05944CB3">
            <wp:simplePos x="0" y="0"/>
            <wp:positionH relativeFrom="column">
              <wp:posOffset>4177665</wp:posOffset>
            </wp:positionH>
            <wp:positionV relativeFrom="paragraph">
              <wp:posOffset>1264920</wp:posOffset>
            </wp:positionV>
            <wp:extent cx="1929765" cy="5403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254F1D8F" wp14:editId="672DC912">
            <wp:simplePos x="0" y="0"/>
            <wp:positionH relativeFrom="column">
              <wp:posOffset>3649980</wp:posOffset>
            </wp:positionH>
            <wp:positionV relativeFrom="paragraph">
              <wp:posOffset>583565</wp:posOffset>
            </wp:positionV>
            <wp:extent cx="2536825" cy="619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o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879460" wp14:editId="065402BE">
            <wp:simplePos x="0" y="0"/>
            <wp:positionH relativeFrom="column">
              <wp:posOffset>2542540</wp:posOffset>
            </wp:positionH>
            <wp:positionV relativeFrom="paragraph">
              <wp:posOffset>1202055</wp:posOffset>
            </wp:positionV>
            <wp:extent cx="1114425" cy="802005"/>
            <wp:effectExtent l="0" t="0" r="9525" b="0"/>
            <wp:wrapNone/>
            <wp:docPr id="5" name="Рисунок 5" descr="http://content.medsovet.info/files/1358337915_29_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medsovet.info/files/1358337915_29_p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5A">
        <w:t xml:space="preserve">Время проведения: </w:t>
      </w:r>
      <w:r w:rsidR="0018575A" w:rsidRPr="00C55F5A">
        <w:rPr>
          <w:b/>
        </w:rPr>
        <w:t>22-23 октября 2015 года</w:t>
      </w:r>
      <w:r w:rsidR="0018575A">
        <w:t>.</w:t>
      </w:r>
      <w:r w:rsidR="0018575A">
        <w:br/>
        <w:t xml:space="preserve">Место проведения: </w:t>
      </w:r>
      <w:r w:rsidR="0018575A" w:rsidRPr="00C55F5A">
        <w:rPr>
          <w:b/>
        </w:rPr>
        <w:t>ФНКЦ ФМБА</w:t>
      </w:r>
      <w:r>
        <w:t xml:space="preserve"> </w:t>
      </w:r>
      <w:r>
        <w:br/>
        <w:t xml:space="preserve">(г. Москва, Ореховый бульвар, 28). </w:t>
      </w:r>
    </w:p>
    <w:sectPr w:rsidR="0018575A" w:rsidRPr="00416A87" w:rsidSect="000F5E86">
      <w:pgSz w:w="11907" w:h="8391" w:orient="landscape" w:code="11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31"/>
    <w:rsid w:val="00010B31"/>
    <w:rsid w:val="00036B28"/>
    <w:rsid w:val="000D2EFC"/>
    <w:rsid w:val="000F5E86"/>
    <w:rsid w:val="0018575A"/>
    <w:rsid w:val="003D2BD2"/>
    <w:rsid w:val="00416A87"/>
    <w:rsid w:val="009249B5"/>
    <w:rsid w:val="00AC0030"/>
    <w:rsid w:val="00C55F5A"/>
    <w:rsid w:val="00E76F41"/>
    <w:rsid w:val="00E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 Алексей Александрович</dc:creator>
  <cp:lastModifiedBy>Синьков Алексей Александрович</cp:lastModifiedBy>
  <cp:revision>3</cp:revision>
  <cp:lastPrinted>2015-08-06T11:31:00Z</cp:lastPrinted>
  <dcterms:created xsi:type="dcterms:W3CDTF">2015-09-07T08:20:00Z</dcterms:created>
  <dcterms:modified xsi:type="dcterms:W3CDTF">2015-09-07T08:45:00Z</dcterms:modified>
</cp:coreProperties>
</file>